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赣州经济技术开发区公开选拔赣州市第六中学校长考试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报名表</w:t>
      </w:r>
    </w:p>
    <w:bookmarkEnd w:id="0"/>
    <w:tbl>
      <w:tblPr>
        <w:tblStyle w:val="4"/>
        <w:tblpPr w:leftFromText="180" w:rightFromText="180" w:vertAnchor="text" w:horzAnchor="page" w:tblpX="1427" w:tblpY="254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6"/>
        <w:gridCol w:w="1201"/>
        <w:gridCol w:w="1047"/>
        <w:gridCol w:w="1186"/>
        <w:gridCol w:w="1319"/>
        <w:gridCol w:w="898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技术资格取得时间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家庭主要成员和主要社会关系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418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23FE"/>
    <w:rsid w:val="0BA15CEB"/>
    <w:rsid w:val="1B540E6A"/>
    <w:rsid w:val="1DE37402"/>
    <w:rsid w:val="22284619"/>
    <w:rsid w:val="2F011A5C"/>
    <w:rsid w:val="37DD2351"/>
    <w:rsid w:val="38312021"/>
    <w:rsid w:val="39F223FE"/>
    <w:rsid w:val="3C656005"/>
    <w:rsid w:val="3CCE36D3"/>
    <w:rsid w:val="3D8E4A0A"/>
    <w:rsid w:val="3E5B367B"/>
    <w:rsid w:val="427252FE"/>
    <w:rsid w:val="46021C67"/>
    <w:rsid w:val="4D677E3B"/>
    <w:rsid w:val="4FFA6D45"/>
    <w:rsid w:val="5A380B96"/>
    <w:rsid w:val="5D7C523D"/>
    <w:rsid w:val="62B9483E"/>
    <w:rsid w:val="67D5211A"/>
    <w:rsid w:val="69124CA8"/>
    <w:rsid w:val="71706A0F"/>
    <w:rsid w:val="78A23952"/>
    <w:rsid w:val="79AD6A52"/>
    <w:rsid w:val="7C2B422D"/>
    <w:rsid w:val="7D3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44"/>
      <w:lang w:val="en-US" w:eastAsia="zh-CN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  <w:bCs/>
    </w:rPr>
  </w:style>
  <w:style w:type="character" w:styleId="7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2021-12-30T03:00:00Z</dcterms:created>
  <dc:creator>U U U</dc:creator>
  <cp:lastModifiedBy>快乐小丸子</cp:lastModifiedBy>
  <cp:lastPrinted>2022-01-04T06:38:00Z</cp:lastPrinted>
  <dcterms:modified xsi:type="dcterms:W3CDTF">2022-01-05T10:57:14Z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ED34D2BF28D34584865290D7DE0C8677</vt:lpwstr>
  </property>
</Properties>
</file>